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8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9"/>
        <w:gridCol w:w="4015"/>
        <w:gridCol w:w="3902"/>
      </w:tblGrid>
      <w:tr w:rsidR="00434446" w:rsidRPr="007E7D35" w:rsidTr="00434446">
        <w:trPr>
          <w:trHeight w:val="63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Poste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fr-FR"/>
              </w:rPr>
              <w:t>Agent Polyvalent</w:t>
            </w:r>
          </w:p>
        </w:tc>
      </w:tr>
      <w:tr w:rsidR="00434446" w:rsidRPr="007E7D35" w:rsidTr="0043444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DETAILS ENTREPRISE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de Contrat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Tous</w:t>
            </w:r>
            <w:r w:rsidR="00241C1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types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Entretien à prévoir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color w:val="000000"/>
                <w:lang w:eastAsia="fr-FR"/>
              </w:rPr>
              <w:t>Entretien en agence avec le chargé de recrutement référent de l'offre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Responsable hiérarchique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color w:val="000000"/>
                <w:lang w:eastAsia="fr-FR"/>
              </w:rPr>
              <w:t>RRH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Service / Atelier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color w:val="000000"/>
                <w:lang w:eastAsia="fr-FR"/>
              </w:rPr>
              <w:t>Magasin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Renouvellement possible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241C14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Oui </w:t>
            </w:r>
          </w:p>
        </w:tc>
      </w:tr>
      <w:tr w:rsidR="00434446" w:rsidRPr="007E7D35" w:rsidTr="0043444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POSTE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Description du poste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Activités</w:t>
            </w:r>
          </w:p>
        </w:tc>
      </w:tr>
      <w:tr w:rsidR="00434446" w:rsidRPr="007E7D35" w:rsidTr="00434446">
        <w:trPr>
          <w:trHeight w:val="1575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446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434446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 Assurer le nettoyage du site et ses abords</w:t>
            </w:r>
          </w:p>
          <w:p w:rsidR="00434446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Réaliser des opérations d’inventaires </w:t>
            </w:r>
          </w:p>
          <w:p w:rsidR="00434446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D509DC">
              <w:rPr>
                <w:rFonts w:ascii="Calibri" w:eastAsia="Times New Roman" w:hAnsi="Calibri" w:cs="Times New Roman"/>
                <w:color w:val="000000"/>
                <w:lang w:eastAsia="fr-FR"/>
              </w:rPr>
              <w:t>Assurer le rangement du magasin, aider à la réorganisation</w:t>
            </w:r>
          </w:p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0D33CC">
              <w:rPr>
                <w:rFonts w:ascii="Calibri" w:eastAsia="Times New Roman" w:hAnsi="Calibri" w:cs="Times New Roman"/>
                <w:color w:val="000000"/>
                <w:lang w:eastAsia="fr-FR"/>
              </w:rPr>
              <w:t>Assister les carrossiers pour div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erses opérations de fabrication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Compétences requises</w:t>
            </w:r>
          </w:p>
        </w:tc>
      </w:tr>
      <w:tr w:rsidR="00434446" w:rsidRPr="007E7D35" w:rsidTr="00434446">
        <w:trPr>
          <w:trHeight w:val="1305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46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Savoir-faire : </w:t>
            </w:r>
          </w:p>
          <w:p w:rsidR="00434446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Connaitre les produits </w:t>
            </w:r>
          </w:p>
          <w:p w:rsidR="00434446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 Préparer le matériel adapté</w:t>
            </w:r>
            <w:r w:rsidRPr="007E7D35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Entretien des locaux</w:t>
            </w:r>
          </w:p>
          <w:p w:rsidR="00434446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 Baliser les zones glissantes</w:t>
            </w:r>
          </w:p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46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Savoir être :</w:t>
            </w:r>
          </w:p>
          <w:p w:rsidR="00434446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434446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color w:val="000000"/>
                <w:lang w:eastAsia="fr-FR"/>
              </w:rPr>
              <w:t>- Ponctualité</w:t>
            </w:r>
            <w:r w:rsidRPr="007E7D35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- Rigueur </w:t>
            </w:r>
            <w:r w:rsidRPr="007E7D35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Discrétion</w:t>
            </w:r>
          </w:p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Profil / diplôme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color w:val="000000"/>
                <w:lang w:eastAsia="fr-FR"/>
              </w:rPr>
              <w:t>Ce poste est accessible sans diplôme ni expérience professionnelle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Aptitude au poste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color w:val="000000"/>
                <w:lang w:eastAsia="fr-FR"/>
              </w:rPr>
              <w:t>Poste nécessitant une station debout prolongée et port de charges répétitif</w:t>
            </w:r>
          </w:p>
        </w:tc>
      </w:tr>
      <w:tr w:rsidR="00434446" w:rsidRPr="007E7D35" w:rsidTr="0043444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ELEMENTS DU CONTRAT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journée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Rémunération 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Smic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Prime et variables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color w:val="000000"/>
                <w:lang w:eastAsia="fr-FR"/>
              </w:rPr>
              <w:t>IFM / ICP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Classification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color w:val="000000"/>
                <w:lang w:eastAsia="fr-FR"/>
              </w:rPr>
              <w:t>Employé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Equipement de protection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Chaussure de sécurité 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Modalité d'intégration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color w:val="000000"/>
                <w:lang w:eastAsia="fr-FR"/>
              </w:rPr>
              <w:t>Se présenter au responsable rayon</w:t>
            </w:r>
          </w:p>
        </w:tc>
      </w:tr>
      <w:tr w:rsidR="00434446" w:rsidRPr="007E7D35" w:rsidTr="0043444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RISQUES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Nature du risque 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D35">
              <w:rPr>
                <w:rFonts w:ascii="Calibri" w:eastAsia="Times New Roman" w:hAnsi="Calibri" w:cs="Times New Roman"/>
                <w:color w:val="000000"/>
                <w:lang w:eastAsia="fr-FR"/>
              </w:rPr>
              <w:t>TMS, lié aux gestes répétitifs &amp; postures tronc incliné</w:t>
            </w:r>
          </w:p>
        </w:tc>
      </w:tr>
      <w:tr w:rsidR="00434446" w:rsidRPr="007E7D35" w:rsidTr="00434446">
        <w:trPr>
          <w:trHeight w:val="300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446" w:rsidRPr="007E7D35" w:rsidRDefault="00434446" w:rsidP="00434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Exposition aux produits de nettoyage</w:t>
            </w:r>
          </w:p>
        </w:tc>
      </w:tr>
    </w:tbl>
    <w:p w:rsidR="00E95C96" w:rsidRDefault="00E95C96"/>
    <w:p w:rsidR="007E7D35" w:rsidRPr="00CD6822" w:rsidRDefault="007E7D35" w:rsidP="00CD6822"/>
    <w:sectPr w:rsidR="007E7D35" w:rsidRPr="00CD6822" w:rsidSect="00A930F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0FC" w:rsidRDefault="00A930FC" w:rsidP="00A930FC">
      <w:pPr>
        <w:spacing w:after="0" w:line="240" w:lineRule="auto"/>
      </w:pPr>
      <w:r>
        <w:separator/>
      </w:r>
    </w:p>
  </w:endnote>
  <w:endnote w:type="continuationSeparator" w:id="0">
    <w:p w:rsidR="00A930FC" w:rsidRDefault="00A930FC" w:rsidP="00A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Heavy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Futura Std Book">
    <w:altName w:val="Century Gothic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446" w:rsidRPr="002533CB" w:rsidRDefault="00434446" w:rsidP="00434446">
    <w:pPr>
      <w:jc w:val="center"/>
      <w:rPr>
        <w:rFonts w:ascii="Futura Std Book" w:hAnsi="Futura Std Book"/>
        <w:b/>
        <w:color w:val="767171" w:themeColor="background2" w:themeShade="80"/>
        <w:sz w:val="16"/>
        <w:szCs w:val="16"/>
      </w:rPr>
    </w:pPr>
    <w:r w:rsidRPr="002533CB">
      <w:rPr>
        <w:rFonts w:ascii="Futura Std Heavy" w:hAnsi="Futura Std Heavy"/>
        <w:b/>
        <w:bCs/>
        <w:color w:val="767171" w:themeColor="background2" w:themeShade="80"/>
        <w:sz w:val="24"/>
        <w:szCs w:val="24"/>
      </w:rPr>
      <w:t>o</w:t>
    </w:r>
    <w:r>
      <w:rPr>
        <w:rFonts w:ascii="Futura Std Book" w:hAnsi="Futura Std Book"/>
        <w:b/>
        <w:color w:val="767171" w:themeColor="background2" w:themeShade="80"/>
        <w:sz w:val="16"/>
        <w:szCs w:val="16"/>
      </w:rPr>
      <w:t>pen E</w:t>
    </w:r>
    <w:r w:rsidRPr="002533CB">
      <w:rPr>
        <w:rFonts w:ascii="Futura Std Book" w:hAnsi="Futura Std Book"/>
        <w:b/>
        <w:color w:val="767171" w:themeColor="background2" w:themeShade="80"/>
        <w:sz w:val="16"/>
        <w:szCs w:val="16"/>
      </w:rPr>
      <w:t>mploi Rhône</w:t>
    </w:r>
  </w:p>
  <w:p w:rsidR="00434446" w:rsidRPr="006B7D32" w:rsidRDefault="00434446" w:rsidP="00434446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 xml:space="preserve">Adresse postale : </w:t>
    </w: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226, rue Général de Gaulle 69530 BRIGNAIS</w:t>
    </w:r>
  </w:p>
  <w:p w:rsidR="00434446" w:rsidRPr="006B7D32" w:rsidRDefault="00434446" w:rsidP="00434446">
    <w:pPr>
      <w:jc w:val="center"/>
      <w:rPr>
        <w:rFonts w:ascii="Futura Std Book" w:hAnsi="Futura Std Book"/>
        <w:color w:val="767171" w:themeColor="background2" w:themeShade="80"/>
        <w:sz w:val="16"/>
        <w:szCs w:val="16"/>
        <w:lang w:val="en-US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Tél :. +33 (0)4 26 78 78 64 </w:t>
    </w:r>
    <w:r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 E-mail : rhone</w:t>
    </w: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>@open-emploi.fr</w:t>
    </w:r>
  </w:p>
  <w:p w:rsidR="00434446" w:rsidRDefault="00434446" w:rsidP="00434446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SIREN 829 263 144 I Code APE: 7820Z</w:t>
    </w:r>
  </w:p>
  <w:p w:rsidR="00A930FC" w:rsidRPr="00434446" w:rsidRDefault="00434446" w:rsidP="00434446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>Garantie financière SOCAMETT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0FC" w:rsidRDefault="00A930FC" w:rsidP="00A930FC">
      <w:pPr>
        <w:spacing w:after="0" w:line="240" w:lineRule="auto"/>
      </w:pPr>
      <w:r>
        <w:separator/>
      </w:r>
    </w:p>
  </w:footnote>
  <w:footnote w:type="continuationSeparator" w:id="0">
    <w:p w:rsidR="00A930FC" w:rsidRDefault="00A930FC" w:rsidP="00A9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FC" w:rsidRDefault="00434446">
    <w:pPr>
      <w:pStyle w:val="En-tte"/>
    </w:pPr>
    <w:r>
      <w:rPr>
        <w:noProof/>
        <w:lang w:eastAsia="fr-FR"/>
      </w:rPr>
      <w:drawing>
        <wp:inline distT="0" distB="0" distL="0" distR="0">
          <wp:extent cx="2215997" cy="6762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pen_emploi_Rhô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659" cy="6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FC"/>
    <w:rsid w:val="000875EA"/>
    <w:rsid w:val="000D33CC"/>
    <w:rsid w:val="00241645"/>
    <w:rsid w:val="00241C14"/>
    <w:rsid w:val="0024554D"/>
    <w:rsid w:val="002F4560"/>
    <w:rsid w:val="00434446"/>
    <w:rsid w:val="00451925"/>
    <w:rsid w:val="00660576"/>
    <w:rsid w:val="006712B5"/>
    <w:rsid w:val="006962AE"/>
    <w:rsid w:val="007E7D35"/>
    <w:rsid w:val="008325A8"/>
    <w:rsid w:val="00924531"/>
    <w:rsid w:val="0094500A"/>
    <w:rsid w:val="009D6BC8"/>
    <w:rsid w:val="009F73B3"/>
    <w:rsid w:val="00A20773"/>
    <w:rsid w:val="00A23F72"/>
    <w:rsid w:val="00A930FC"/>
    <w:rsid w:val="00B262F7"/>
    <w:rsid w:val="00BC03C8"/>
    <w:rsid w:val="00C01957"/>
    <w:rsid w:val="00CD6822"/>
    <w:rsid w:val="00D509DC"/>
    <w:rsid w:val="00E1616D"/>
    <w:rsid w:val="00E41890"/>
    <w:rsid w:val="00E4471A"/>
    <w:rsid w:val="00E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60E2EA-3DBF-4378-9F9D-A7326BE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0FC"/>
  </w:style>
  <w:style w:type="paragraph" w:styleId="Pieddepage">
    <w:name w:val="footer"/>
    <w:basedOn w:val="Normal"/>
    <w:link w:val="PieddepageCar"/>
    <w:uiPriority w:val="99"/>
    <w:unhideWhenUsed/>
    <w:rsid w:val="00A9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 EPI POSTE CENTRAL</dc:creator>
  <cp:keywords/>
  <dc:description/>
  <cp:lastModifiedBy/>
  <cp:revision>2</cp:revision>
  <dcterms:created xsi:type="dcterms:W3CDTF">2018-04-18T07:53:00Z</dcterms:created>
  <dcterms:modified xsi:type="dcterms:W3CDTF">2018-04-18T07:53:00Z</dcterms:modified>
</cp:coreProperties>
</file>